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30" w:rsidRDefault="003D2430" w:rsidP="00935EBF">
      <w:pPr>
        <w:spacing w:line="0" w:lineRule="atLeast"/>
        <w:ind w:left="360"/>
        <w:jc w:val="center"/>
        <w:rPr>
          <w:rFonts w:ascii="Tahoma" w:hAnsi="Tahoma" w:cs="Tahoma"/>
          <w:b/>
          <w:bCs/>
          <w:color w:val="0000FF"/>
          <w:sz w:val="32"/>
          <w:szCs w:val="32"/>
        </w:rPr>
      </w:pPr>
    </w:p>
    <w:p w:rsidR="001805D1" w:rsidRDefault="001805D1" w:rsidP="003D2430">
      <w:pPr>
        <w:spacing w:line="0" w:lineRule="atLeast"/>
        <w:ind w:left="540" w:right="70"/>
        <w:rPr>
          <w:rFonts w:ascii="Tahoma" w:hAnsi="Tahoma" w:cs="Tahoma"/>
          <w:b/>
          <w:bCs/>
          <w:color w:val="0000FF"/>
          <w:sz w:val="32"/>
          <w:szCs w:val="32"/>
        </w:rPr>
      </w:pPr>
    </w:p>
    <w:p w:rsidR="000B15CD" w:rsidRDefault="000B15CD" w:rsidP="003D2430">
      <w:pPr>
        <w:spacing w:line="0" w:lineRule="atLeast"/>
        <w:ind w:left="540" w:right="70"/>
        <w:rPr>
          <w:rFonts w:ascii="Tahoma" w:hAnsi="Tahoma" w:cs="Tahoma"/>
          <w:b/>
          <w:bCs/>
          <w:color w:val="0000FF"/>
          <w:sz w:val="32"/>
          <w:szCs w:val="32"/>
        </w:rPr>
      </w:pPr>
    </w:p>
    <w:p w:rsidR="000B15CD" w:rsidRPr="000B15CD" w:rsidRDefault="000B15CD" w:rsidP="000B15CD">
      <w:pPr>
        <w:spacing w:line="0" w:lineRule="atLeast"/>
        <w:ind w:left="540" w:right="70"/>
        <w:jc w:val="center"/>
        <w:rPr>
          <w:rFonts w:ascii="Tahoma" w:hAnsi="Tahoma" w:cs="Tahoma"/>
          <w:b/>
          <w:bCs/>
          <w:sz w:val="32"/>
          <w:szCs w:val="32"/>
        </w:rPr>
      </w:pPr>
      <w:r w:rsidRPr="000B15CD">
        <w:rPr>
          <w:rFonts w:ascii="Tahoma" w:hAnsi="Tahoma" w:cs="Tahoma"/>
          <w:b/>
          <w:bCs/>
          <w:sz w:val="32"/>
          <w:szCs w:val="32"/>
        </w:rPr>
        <w:t>FULL D’INSCRIPCIÓ</w:t>
      </w:r>
    </w:p>
    <w:p w:rsidR="001805D1" w:rsidRDefault="001805D1" w:rsidP="003D2430">
      <w:pPr>
        <w:spacing w:line="0" w:lineRule="atLeast"/>
        <w:ind w:left="540" w:right="70"/>
        <w:rPr>
          <w:rFonts w:ascii="Tahoma" w:hAnsi="Tahoma" w:cs="Tahoma"/>
          <w:b/>
          <w:bCs/>
          <w:color w:val="0000FF"/>
          <w:sz w:val="32"/>
          <w:szCs w:val="32"/>
        </w:rPr>
      </w:pPr>
    </w:p>
    <w:p w:rsidR="00772E4D" w:rsidRPr="008F6CAA" w:rsidRDefault="00772E4D" w:rsidP="005F32EE">
      <w:pPr>
        <w:rPr>
          <w:rFonts w:ascii="Tahoma" w:hAnsi="Tahoma" w:cs="Tahoma"/>
          <w:b/>
          <w:bCs/>
          <w:color w:val="FF0000"/>
          <w:sz w:val="16"/>
          <w:szCs w:val="16"/>
        </w:rPr>
      </w:pPr>
    </w:p>
    <w:tbl>
      <w:tblPr>
        <w:tblpPr w:leftFromText="141" w:rightFromText="141" w:vertAnchor="text" w:horzAnchor="margin" w:tblpY="27"/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5"/>
        <w:gridCol w:w="4934"/>
      </w:tblGrid>
      <w:tr w:rsidR="008F6CAA" w:rsidTr="003A3C4E">
        <w:trPr>
          <w:cantSplit/>
          <w:trHeight w:hRule="exact" w:val="728"/>
        </w:trPr>
        <w:tc>
          <w:tcPr>
            <w:tcW w:w="4895" w:type="dxa"/>
            <w:vAlign w:val="center"/>
          </w:tcPr>
          <w:p w:rsidR="008F6CAA" w:rsidRPr="008F6CAA" w:rsidRDefault="000B15CD" w:rsidP="008F6C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 entitat: </w:t>
            </w:r>
            <w:r w:rsidR="008F6CAA" w:rsidRPr="008F6C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2"/>
            <w:r w:rsidR="008F6CAA" w:rsidRPr="008F6CA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91D2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91D2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91D2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91D2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91D2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934" w:type="dxa"/>
            <w:vAlign w:val="center"/>
          </w:tcPr>
          <w:p w:rsidR="008F6CAA" w:rsidRPr="008F6CAA" w:rsidRDefault="008F6CAA" w:rsidP="008F6C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CAA" w:rsidTr="003A3C4E">
        <w:trPr>
          <w:cantSplit/>
          <w:trHeight w:hRule="exact" w:val="728"/>
        </w:trPr>
        <w:tc>
          <w:tcPr>
            <w:tcW w:w="4895" w:type="dxa"/>
            <w:vAlign w:val="center"/>
          </w:tcPr>
          <w:p w:rsidR="008F6CAA" w:rsidRPr="008F6CAA" w:rsidRDefault="000B15CD" w:rsidP="008F6C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Població:</w:t>
            </w:r>
            <w:r w:rsidR="008F6CAA" w:rsidRPr="008F6C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"/>
                    <w:format w:val="Mayúsculas"/>
                  </w:textInput>
                </w:ffData>
              </w:fldChar>
            </w:r>
            <w:r w:rsidR="008F6CAA" w:rsidRPr="008F6CA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91D2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91D2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91D2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91D2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91D2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934" w:type="dxa"/>
            <w:vAlign w:val="center"/>
          </w:tcPr>
          <w:p w:rsidR="008F6CAA" w:rsidRPr="008F6CAA" w:rsidRDefault="000B15CD" w:rsidP="008F6C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Nº Equips:</w:t>
            </w:r>
            <w:r w:rsidR="003F56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1" w:name="Texto3"/>
            <w:r w:rsidR="00A6598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4"/>
                    <w:format w:val="Mayúsculas"/>
                  </w:textInput>
                </w:ffData>
              </w:fldChar>
            </w:r>
            <w:r w:rsidR="003F56D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A6598E">
              <w:rPr>
                <w:rFonts w:ascii="Tahoma" w:hAnsi="Tahoma" w:cs="Tahoma"/>
                <w:sz w:val="20"/>
                <w:szCs w:val="20"/>
              </w:rPr>
            </w:r>
            <w:r w:rsidR="00A6598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598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0B15CD" w:rsidTr="003A3C4E">
        <w:trPr>
          <w:cantSplit/>
          <w:trHeight w:hRule="exact" w:val="728"/>
        </w:trPr>
        <w:tc>
          <w:tcPr>
            <w:tcW w:w="9829" w:type="dxa"/>
            <w:gridSpan w:val="2"/>
            <w:vAlign w:val="center"/>
          </w:tcPr>
          <w:p w:rsidR="000B15CD" w:rsidRPr="008F6CAA" w:rsidRDefault="000B15CD" w:rsidP="003F56D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Edat dels participants:</w:t>
            </w:r>
            <w:r w:rsidRPr="008F6C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F6CA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F6CA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F6CAA">
              <w:rPr>
                <w:rFonts w:ascii="Tahoma" w:hAnsi="Tahoma" w:cs="Tahoma"/>
                <w:sz w:val="20"/>
                <w:szCs w:val="20"/>
              </w:rPr>
            </w:r>
            <w:r w:rsidRPr="008F6CA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F6CA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B15CD" w:rsidTr="003A3C4E">
        <w:trPr>
          <w:cantSplit/>
          <w:trHeight w:hRule="exact" w:val="728"/>
        </w:trPr>
        <w:tc>
          <w:tcPr>
            <w:tcW w:w="9829" w:type="dxa"/>
            <w:gridSpan w:val="2"/>
            <w:vAlign w:val="center"/>
          </w:tcPr>
          <w:p w:rsidR="000B15CD" w:rsidRPr="000B15CD" w:rsidRDefault="000B15CD" w:rsidP="000B15CD">
            <w:pPr>
              <w:spacing w:line="0" w:lineRule="atLeast"/>
              <w:rPr>
                <w:rFonts w:ascii="Tahoma" w:hAnsi="Tahoma" w:cs="Tahoma"/>
                <w:sz w:val="20"/>
                <w:szCs w:val="20"/>
              </w:rPr>
            </w:pPr>
            <w:r w:rsidRPr="000B15CD">
              <w:rPr>
                <w:rFonts w:ascii="Tahoma" w:hAnsi="Tahoma" w:cs="Tahoma"/>
                <w:sz w:val="20"/>
                <w:szCs w:val="28"/>
                <w:lang w:val="fr-FR"/>
              </w:rPr>
              <w:t>Nº de total de nens i nenes participants:</w:t>
            </w:r>
            <w:r w:rsidRPr="000B15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B15C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B15C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B15CD">
              <w:rPr>
                <w:rFonts w:ascii="Tahoma" w:hAnsi="Tahoma" w:cs="Tahoma"/>
                <w:sz w:val="20"/>
                <w:szCs w:val="20"/>
              </w:rPr>
            </w:r>
            <w:r w:rsidRPr="000B15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B15C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B15C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B15C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B15C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B15C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B15C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B15CD" w:rsidTr="003A3C4E">
        <w:trPr>
          <w:cantSplit/>
          <w:trHeight w:hRule="exact" w:val="728"/>
        </w:trPr>
        <w:tc>
          <w:tcPr>
            <w:tcW w:w="9829" w:type="dxa"/>
            <w:gridSpan w:val="2"/>
            <w:vAlign w:val="center"/>
          </w:tcPr>
          <w:p w:rsidR="000B15CD" w:rsidRPr="008F6CAA" w:rsidRDefault="000B15CD" w:rsidP="003F56D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Nº d’acompanyants</w:t>
            </w:r>
            <w:r w:rsidRPr="008F6C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F6CA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F6CA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F6CAA">
              <w:rPr>
                <w:rFonts w:ascii="Tahoma" w:hAnsi="Tahoma" w:cs="Tahoma"/>
                <w:sz w:val="20"/>
                <w:szCs w:val="20"/>
              </w:rPr>
            </w:r>
            <w:r w:rsidRPr="008F6CA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F6CA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F6CA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F56DE" w:rsidTr="003A3C4E">
        <w:trPr>
          <w:cantSplit/>
          <w:trHeight w:hRule="exact" w:val="728"/>
        </w:trPr>
        <w:tc>
          <w:tcPr>
            <w:tcW w:w="9829" w:type="dxa"/>
            <w:gridSpan w:val="2"/>
            <w:vAlign w:val="center"/>
          </w:tcPr>
          <w:p w:rsidR="003F56DE" w:rsidRPr="008F6CAA" w:rsidRDefault="000B15CD" w:rsidP="000B15C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Persona de contacte:</w:t>
            </w:r>
            <w:r w:rsidR="003F56DE" w:rsidRPr="008F6C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F56DE" w:rsidRPr="008F6CA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F56DE" w:rsidTr="003A3C4E">
        <w:trPr>
          <w:cantSplit/>
          <w:trHeight w:hRule="exact" w:val="728"/>
        </w:trPr>
        <w:tc>
          <w:tcPr>
            <w:tcW w:w="9829" w:type="dxa"/>
            <w:gridSpan w:val="2"/>
            <w:vAlign w:val="center"/>
          </w:tcPr>
          <w:p w:rsidR="003F56DE" w:rsidRPr="008F6CAA" w:rsidRDefault="000B15CD" w:rsidP="003F56D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Telèfon mòbil de contacte:</w:t>
            </w:r>
            <w:r w:rsidR="003F56DE" w:rsidRPr="008F6C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F56DE" w:rsidRPr="008F6CA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F56DE" w:rsidTr="003A3C4E">
        <w:trPr>
          <w:cantSplit/>
          <w:trHeight w:hRule="exact" w:val="728"/>
        </w:trPr>
        <w:tc>
          <w:tcPr>
            <w:tcW w:w="9829" w:type="dxa"/>
            <w:gridSpan w:val="2"/>
            <w:vAlign w:val="center"/>
          </w:tcPr>
          <w:p w:rsidR="003F56DE" w:rsidRPr="008F6CAA" w:rsidRDefault="000B15CD" w:rsidP="003F56D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Adreça electrònica de contacte:</w:t>
            </w:r>
            <w:r w:rsidR="003F56DE" w:rsidRPr="008F6C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F56DE" w:rsidRPr="008F6CA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F56DE" w:rsidTr="003A3C4E">
        <w:trPr>
          <w:cantSplit/>
          <w:trHeight w:hRule="exact" w:val="728"/>
        </w:trPr>
        <w:tc>
          <w:tcPr>
            <w:tcW w:w="9829" w:type="dxa"/>
            <w:gridSpan w:val="2"/>
            <w:vAlign w:val="center"/>
          </w:tcPr>
          <w:p w:rsidR="000B15CD" w:rsidRPr="008F6CAA" w:rsidRDefault="000B15CD" w:rsidP="003F56D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Nivell del grup:</w:t>
            </w:r>
            <w:r w:rsidR="003F56DE" w:rsidRPr="008F6C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F56DE" w:rsidRPr="008F6CA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56D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598E" w:rsidRPr="008F6CA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B15CD" w:rsidTr="003A3C4E">
        <w:trPr>
          <w:cantSplit/>
          <w:trHeight w:hRule="exact" w:val="2161"/>
        </w:trPr>
        <w:tc>
          <w:tcPr>
            <w:tcW w:w="9829" w:type="dxa"/>
            <w:gridSpan w:val="2"/>
            <w:vAlign w:val="center"/>
          </w:tcPr>
          <w:p w:rsidR="000B15CD" w:rsidRDefault="000B15CD" w:rsidP="003F56D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Altres observacions:</w:t>
            </w:r>
          </w:p>
          <w:p w:rsidR="000B15CD" w:rsidRDefault="000B15CD" w:rsidP="003F56D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B15CD" w:rsidRDefault="000B15CD" w:rsidP="003F56D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B15CD" w:rsidRDefault="000B15CD" w:rsidP="003F56D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B15CD" w:rsidRDefault="000B15CD" w:rsidP="003F56D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A3C4E" w:rsidRDefault="003A3C4E" w:rsidP="003F56D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A3C4E" w:rsidRDefault="003A3C4E" w:rsidP="003F56D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A3C4E" w:rsidRDefault="003A3C4E" w:rsidP="003F56D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A3C4E" w:rsidRDefault="003A3C4E" w:rsidP="003F56D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A3C4E" w:rsidRDefault="003A3C4E" w:rsidP="003F56D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B15CD" w:rsidRDefault="000B15CD" w:rsidP="003F56D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B15CD" w:rsidRDefault="000B15CD" w:rsidP="003F56D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00EB7" w:rsidRDefault="00100EB7" w:rsidP="00772E4D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5D40FC" w:rsidRPr="00772E4D" w:rsidRDefault="005D40FC" w:rsidP="00772E4D">
      <w:pPr>
        <w:jc w:val="both"/>
        <w:rPr>
          <w:rFonts w:ascii="Tahoma" w:hAnsi="Tahoma" w:cs="Tahoma"/>
          <w:b/>
          <w:bCs/>
          <w:sz w:val="16"/>
          <w:szCs w:val="16"/>
        </w:rPr>
      </w:pPr>
    </w:p>
    <w:sectPr w:rsidR="005D40FC" w:rsidRPr="00772E4D" w:rsidSect="00E913B4">
      <w:headerReference w:type="default" r:id="rId7"/>
      <w:footerReference w:type="default" r:id="rId8"/>
      <w:pgSz w:w="11906" w:h="16838"/>
      <w:pgMar w:top="1077" w:right="1134" w:bottom="1440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57A" w:rsidRDefault="0029757A">
      <w:r>
        <w:separator/>
      </w:r>
    </w:p>
  </w:endnote>
  <w:endnote w:type="continuationSeparator" w:id="1">
    <w:p w:rsidR="0029757A" w:rsidRDefault="00297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D1" w:rsidRDefault="003A3C4E">
    <w:pPr>
      <w:pStyle w:val="Piedepgina"/>
      <w:tabs>
        <w:tab w:val="clear" w:pos="4153"/>
        <w:tab w:val="clear" w:pos="8306"/>
        <w:tab w:val="center" w:pos="4860"/>
        <w:tab w:val="right" w:pos="9000"/>
      </w:tabs>
    </w:pP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-238125</wp:posOffset>
          </wp:positionV>
          <wp:extent cx="1494790" cy="508635"/>
          <wp:effectExtent l="19050" t="0" r="0" b="0"/>
          <wp:wrapSquare wrapText="bothSides"/>
          <wp:docPr id="21" name="Imagen 2" descr="nou logo ajuntament dr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ou logo ajuntament dre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157480</wp:posOffset>
          </wp:positionH>
          <wp:positionV relativeFrom="paragraph">
            <wp:posOffset>-238125</wp:posOffset>
          </wp:positionV>
          <wp:extent cx="3702050" cy="476885"/>
          <wp:effectExtent l="19050" t="0" r="0" b="0"/>
          <wp:wrapNone/>
          <wp:docPr id="18" name="Imagen 26" descr="C:\Documents and Settings\jordi\Escritorio\nou 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C:\Documents and Settings\jordi\Escritorio\nou logo secretar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0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5D1">
      <w:tab/>
    </w:r>
    <w:r>
      <w:rPr>
        <w:noProof/>
        <w:lang w:val="en-US" w:eastAsia="en-US"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2663825</wp:posOffset>
          </wp:positionH>
          <wp:positionV relativeFrom="paragraph">
            <wp:posOffset>6708775</wp:posOffset>
          </wp:positionV>
          <wp:extent cx="1846580" cy="495300"/>
          <wp:effectExtent l="19050" t="0" r="1270" b="0"/>
          <wp:wrapNone/>
          <wp:docPr id="17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4953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5D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57A" w:rsidRDefault="0029757A">
      <w:r>
        <w:separator/>
      </w:r>
    </w:p>
  </w:footnote>
  <w:footnote w:type="continuationSeparator" w:id="1">
    <w:p w:rsidR="0029757A" w:rsidRDefault="00297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D1" w:rsidRDefault="00A6598E">
    <w:pPr>
      <w:pStyle w:val="Encabezado"/>
      <w:tabs>
        <w:tab w:val="clear" w:pos="4153"/>
        <w:tab w:val="clear" w:pos="8306"/>
        <w:tab w:val="left" w:pos="6180"/>
      </w:tabs>
    </w:pPr>
    <w:r w:rsidRPr="00A6598E">
      <w:rPr>
        <w:noProof/>
        <w:sz w:val="20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48.95pt;margin-top:131.55pt;width:54.15pt;height:567pt;z-index:251655680" stroked="f">
          <v:textbox style="layout-flow:vertical;mso-layout-flow-alt:bottom-to-top;mso-next-textbox:#_x0000_s2063">
            <w:txbxContent>
              <w:p w:rsidR="001805D1" w:rsidRDefault="005D40FC">
                <w:pPr>
                  <w:jc w:val="center"/>
                </w:pPr>
                <w:r>
                  <w:rPr>
                    <w:rFonts w:ascii="Tahoma" w:hAnsi="Tahoma" w:cs="Tahoma"/>
                    <w:i/>
                    <w:iCs/>
                    <w:sz w:val="18"/>
                  </w:rPr>
                  <w:t>Av. Litoral 86-96 08005</w:t>
                </w:r>
                <w:r w:rsidR="001805D1">
                  <w:rPr>
                    <w:rFonts w:ascii="Tahoma" w:hAnsi="Tahoma" w:cs="Tahoma"/>
                    <w:i/>
                    <w:iCs/>
                    <w:sz w:val="18"/>
                  </w:rPr>
                  <w:t xml:space="preserve"> Barcelona  Telèfon: 93-219.32.16  Fax: 93-219.35.54</w:t>
                </w:r>
                <w:r>
                  <w:rPr>
                    <w:rFonts w:ascii="Tahoma" w:hAnsi="Tahoma" w:cs="Tahoma"/>
                    <w:i/>
                    <w:iCs/>
                    <w:sz w:val="18"/>
                  </w:rPr>
                  <w:t xml:space="preserve"> </w:t>
                </w:r>
                <w:r w:rsidR="001805D1">
                  <w:rPr>
                    <w:rFonts w:ascii="Tahoma" w:hAnsi="Tahoma" w:cs="Tahoma"/>
                    <w:i/>
                    <w:iCs/>
                    <w:sz w:val="18"/>
                  </w:rPr>
                  <w:t xml:space="preserve"> E-mail:</w:t>
                </w:r>
                <w:r>
                  <w:rPr>
                    <w:rFonts w:ascii="Tahoma" w:hAnsi="Tahoma" w:cs="Tahoma"/>
                    <w:i/>
                    <w:iCs/>
                    <w:sz w:val="18"/>
                  </w:rPr>
                  <w:t>formacio</w:t>
                </w:r>
                <w:r w:rsidR="001805D1">
                  <w:rPr>
                    <w:rFonts w:ascii="Tahoma" w:hAnsi="Tahoma" w:cs="Tahoma"/>
                    <w:i/>
                    <w:iCs/>
                    <w:sz w:val="18"/>
                  </w:rPr>
                  <w:t>@elconsell.cat Web: www.elconsell.cat</w:t>
                </w:r>
              </w:p>
            </w:txbxContent>
          </v:textbox>
        </v:shape>
      </w:pict>
    </w:r>
    <w:r w:rsidR="003A3C4E">
      <w:rPr>
        <w:noProof/>
        <w:sz w:val="20"/>
        <w:lang w:val="en-US" w:eastAsia="en-US"/>
      </w:rPr>
      <w:drawing>
        <wp:anchor distT="0" distB="0" distL="114300" distR="114300" simplePos="0" relativeHeight="251656704" behindDoc="1" locked="0" layoutInCell="1" allowOverlap="0">
          <wp:simplePos x="0" y="0"/>
          <wp:positionH relativeFrom="column">
            <wp:posOffset>-114300</wp:posOffset>
          </wp:positionH>
          <wp:positionV relativeFrom="paragraph">
            <wp:posOffset>-97155</wp:posOffset>
          </wp:positionV>
          <wp:extent cx="990600" cy="1123950"/>
          <wp:effectExtent l="19050" t="0" r="0" b="0"/>
          <wp:wrapSquare wrapText="bothSides"/>
          <wp:docPr id="20" name="Imagen 22" descr="LOGO CEE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 descr="LOGO CEEB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338"/>
    <w:multiLevelType w:val="singleLevel"/>
    <w:tmpl w:val="657CC092"/>
    <w:lvl w:ilvl="0">
      <w:start w:val="1"/>
      <w:numFmt w:val="bullet"/>
      <w:pStyle w:val="Listaconvietas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4A30D2C"/>
    <w:multiLevelType w:val="hybridMultilevel"/>
    <w:tmpl w:val="FD02D812"/>
    <w:lvl w:ilvl="0" w:tplc="CA72090C">
      <w:start w:val="1"/>
      <w:numFmt w:val="upperLetter"/>
      <w:pStyle w:val="Ttulo7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5B13B1"/>
    <w:multiLevelType w:val="hybridMultilevel"/>
    <w:tmpl w:val="2208E464"/>
    <w:lvl w:ilvl="0" w:tplc="222422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73C4"/>
    <w:rsid w:val="000147AE"/>
    <w:rsid w:val="000355EF"/>
    <w:rsid w:val="000406DD"/>
    <w:rsid w:val="000B15CD"/>
    <w:rsid w:val="000B3D4C"/>
    <w:rsid w:val="000E57B3"/>
    <w:rsid w:val="000F05F7"/>
    <w:rsid w:val="00100EB7"/>
    <w:rsid w:val="001476F7"/>
    <w:rsid w:val="00177D69"/>
    <w:rsid w:val="001805D1"/>
    <w:rsid w:val="001926E5"/>
    <w:rsid w:val="001D7A52"/>
    <w:rsid w:val="001F4FFD"/>
    <w:rsid w:val="00245467"/>
    <w:rsid w:val="0029757A"/>
    <w:rsid w:val="002B2654"/>
    <w:rsid w:val="003919D4"/>
    <w:rsid w:val="003A3C4E"/>
    <w:rsid w:val="003D2430"/>
    <w:rsid w:val="003F56DE"/>
    <w:rsid w:val="004C032E"/>
    <w:rsid w:val="004D6CE5"/>
    <w:rsid w:val="004F6264"/>
    <w:rsid w:val="00582338"/>
    <w:rsid w:val="005873C4"/>
    <w:rsid w:val="005D40FC"/>
    <w:rsid w:val="005F32EE"/>
    <w:rsid w:val="00662275"/>
    <w:rsid w:val="006C4082"/>
    <w:rsid w:val="006D07BF"/>
    <w:rsid w:val="0071184C"/>
    <w:rsid w:val="0071326E"/>
    <w:rsid w:val="00737DFE"/>
    <w:rsid w:val="00772E4D"/>
    <w:rsid w:val="00785F9F"/>
    <w:rsid w:val="007C4BBC"/>
    <w:rsid w:val="00812892"/>
    <w:rsid w:val="00834B3C"/>
    <w:rsid w:val="008401F2"/>
    <w:rsid w:val="00842894"/>
    <w:rsid w:val="00861FD0"/>
    <w:rsid w:val="008A5521"/>
    <w:rsid w:val="008E6871"/>
    <w:rsid w:val="008F6CAA"/>
    <w:rsid w:val="00935EBF"/>
    <w:rsid w:val="00A17018"/>
    <w:rsid w:val="00A21844"/>
    <w:rsid w:val="00A6598E"/>
    <w:rsid w:val="00AC2068"/>
    <w:rsid w:val="00B65E3B"/>
    <w:rsid w:val="00B72437"/>
    <w:rsid w:val="00B81AF9"/>
    <w:rsid w:val="00B837A5"/>
    <w:rsid w:val="00B91DE6"/>
    <w:rsid w:val="00BB60C6"/>
    <w:rsid w:val="00BC094A"/>
    <w:rsid w:val="00BC0BC3"/>
    <w:rsid w:val="00C01F69"/>
    <w:rsid w:val="00C45C79"/>
    <w:rsid w:val="00C60B0E"/>
    <w:rsid w:val="00CE64B4"/>
    <w:rsid w:val="00CF5C58"/>
    <w:rsid w:val="00D12428"/>
    <w:rsid w:val="00D27602"/>
    <w:rsid w:val="00D44B14"/>
    <w:rsid w:val="00D91D26"/>
    <w:rsid w:val="00DA1F9D"/>
    <w:rsid w:val="00DA7CFB"/>
    <w:rsid w:val="00DC5807"/>
    <w:rsid w:val="00E07252"/>
    <w:rsid w:val="00E0760B"/>
    <w:rsid w:val="00E64989"/>
    <w:rsid w:val="00E913B4"/>
    <w:rsid w:val="00F220FE"/>
    <w:rsid w:val="00F8200F"/>
    <w:rsid w:val="00F9643E"/>
    <w:rsid w:val="00FC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5EF"/>
    <w:rPr>
      <w:sz w:val="24"/>
      <w:szCs w:val="24"/>
      <w:lang w:val="ca-ES" w:eastAsia="es-ES"/>
    </w:rPr>
  </w:style>
  <w:style w:type="paragraph" w:styleId="Ttulo1">
    <w:name w:val="heading 1"/>
    <w:basedOn w:val="Normal"/>
    <w:next w:val="Normal"/>
    <w:qFormat/>
    <w:rsid w:val="000355EF"/>
    <w:pPr>
      <w:keepNext/>
      <w:outlineLvl w:val="0"/>
    </w:pPr>
    <w:rPr>
      <w:i/>
      <w:iCs/>
      <w:sz w:val="16"/>
    </w:rPr>
  </w:style>
  <w:style w:type="paragraph" w:styleId="Ttulo2">
    <w:name w:val="heading 2"/>
    <w:basedOn w:val="Normal"/>
    <w:next w:val="Normal"/>
    <w:qFormat/>
    <w:rsid w:val="000355EF"/>
    <w:pPr>
      <w:keepNext/>
      <w:ind w:left="708"/>
      <w:jc w:val="right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0355EF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355EF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355EF"/>
    <w:pPr>
      <w:keepNext/>
      <w:outlineLvl w:val="4"/>
    </w:pPr>
    <w:rPr>
      <w:rFonts w:ascii="Tahoma" w:hAnsi="Tahoma" w:cs="Tahoma"/>
      <w:sz w:val="28"/>
      <w:szCs w:val="28"/>
    </w:rPr>
  </w:style>
  <w:style w:type="paragraph" w:styleId="Ttulo6">
    <w:name w:val="heading 6"/>
    <w:basedOn w:val="Normal"/>
    <w:next w:val="Normal"/>
    <w:qFormat/>
    <w:rsid w:val="000355EF"/>
    <w:pPr>
      <w:keepNext/>
      <w:jc w:val="right"/>
      <w:outlineLvl w:val="5"/>
    </w:pPr>
    <w:rPr>
      <w:rFonts w:ascii="Tahoma" w:hAnsi="Tahoma" w:cs="Tahoma"/>
      <w:sz w:val="28"/>
      <w:szCs w:val="28"/>
    </w:rPr>
  </w:style>
  <w:style w:type="paragraph" w:styleId="Ttulo7">
    <w:name w:val="heading 7"/>
    <w:basedOn w:val="Normal"/>
    <w:next w:val="Normal"/>
    <w:qFormat/>
    <w:rsid w:val="000355EF"/>
    <w:pPr>
      <w:keepNext/>
      <w:numPr>
        <w:numId w:val="1"/>
      </w:numPr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rsid w:val="000355EF"/>
    <w:pPr>
      <w:keepNext/>
      <w:jc w:val="right"/>
      <w:outlineLvl w:val="7"/>
    </w:pPr>
    <w:rPr>
      <w:rFonts w:ascii="Tahoma" w:hAnsi="Tahoma" w:cs="Tahoma"/>
      <w:b/>
      <w:sz w:val="28"/>
    </w:rPr>
  </w:style>
  <w:style w:type="paragraph" w:styleId="Ttulo9">
    <w:name w:val="heading 9"/>
    <w:basedOn w:val="Normal"/>
    <w:next w:val="Normal"/>
    <w:qFormat/>
    <w:rsid w:val="000355EF"/>
    <w:pPr>
      <w:keepNext/>
      <w:jc w:val="both"/>
      <w:outlineLvl w:val="8"/>
    </w:pPr>
    <w:rPr>
      <w:rFonts w:ascii="Tahoma" w:hAnsi="Tahoma" w:cs="Tahoma"/>
      <w:sz w:val="22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55EF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0355EF"/>
    <w:pPr>
      <w:tabs>
        <w:tab w:val="center" w:pos="4153"/>
        <w:tab w:val="right" w:pos="8306"/>
      </w:tabs>
    </w:pPr>
  </w:style>
  <w:style w:type="paragraph" w:styleId="Listaconvietas2">
    <w:name w:val="List Bullet 2"/>
    <w:basedOn w:val="Normal"/>
    <w:autoRedefine/>
    <w:rsid w:val="000355EF"/>
    <w:pPr>
      <w:numPr>
        <w:numId w:val="2"/>
      </w:numPr>
      <w:jc w:val="right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rsid w:val="000355EF"/>
    <w:rPr>
      <w:sz w:val="28"/>
    </w:rPr>
  </w:style>
  <w:style w:type="paragraph" w:styleId="Sangradetextonormal">
    <w:name w:val="Body Text Indent"/>
    <w:basedOn w:val="Normal"/>
    <w:rsid w:val="000355EF"/>
    <w:pPr>
      <w:ind w:firstLine="709"/>
    </w:pPr>
  </w:style>
  <w:style w:type="paragraph" w:styleId="Textoindependiente2">
    <w:name w:val="Body Text 2"/>
    <w:basedOn w:val="Normal"/>
    <w:rsid w:val="000355EF"/>
    <w:pPr>
      <w:jc w:val="both"/>
    </w:pPr>
    <w:rPr>
      <w:rFonts w:ascii="Tahoma" w:hAnsi="Tahoma" w:cs="Tahoma"/>
    </w:rPr>
  </w:style>
  <w:style w:type="character" w:styleId="Hipervnculo">
    <w:name w:val="Hyperlink"/>
    <w:basedOn w:val="Fuentedeprrafopredeter"/>
    <w:rsid w:val="000355EF"/>
    <w:rPr>
      <w:color w:val="0000FF"/>
      <w:u w:val="single"/>
    </w:rPr>
  </w:style>
  <w:style w:type="character" w:styleId="Textoennegrita">
    <w:name w:val="Strong"/>
    <w:basedOn w:val="Fuentedeprrafopredeter"/>
    <w:qFormat/>
    <w:rsid w:val="000355EF"/>
    <w:rPr>
      <w:b/>
      <w:bCs/>
    </w:rPr>
  </w:style>
  <w:style w:type="character" w:styleId="Hipervnculovisitado">
    <w:name w:val="FollowedHyperlink"/>
    <w:basedOn w:val="Fuentedeprrafopredeter"/>
    <w:rsid w:val="000355EF"/>
    <w:rPr>
      <w:color w:val="800080"/>
      <w:u w:val="single"/>
    </w:rPr>
  </w:style>
  <w:style w:type="paragraph" w:styleId="Sangra2detindependiente">
    <w:name w:val="Body Text Indent 2"/>
    <w:basedOn w:val="Normal"/>
    <w:rsid w:val="000355EF"/>
    <w:pPr>
      <w:ind w:firstLine="709"/>
      <w:jc w:val="both"/>
    </w:pPr>
    <w:rPr>
      <w:rFonts w:ascii="Tahoma" w:hAnsi="Tahoma" w:cs="Tahoma"/>
    </w:rPr>
  </w:style>
  <w:style w:type="paragraph" w:styleId="Sangra3detindependiente">
    <w:name w:val="Body Text Indent 3"/>
    <w:basedOn w:val="Normal"/>
    <w:rsid w:val="000355EF"/>
    <w:pPr>
      <w:ind w:left="708"/>
      <w:jc w:val="both"/>
    </w:pPr>
    <w:rPr>
      <w:rFonts w:ascii="Tahoma" w:hAnsi="Tahoma" w:cs="Tahoma"/>
      <w:b/>
      <w:bCs/>
      <w:sz w:val="22"/>
    </w:rPr>
  </w:style>
  <w:style w:type="paragraph" w:styleId="Textoindependiente3">
    <w:name w:val="Body Text 3"/>
    <w:basedOn w:val="Normal"/>
    <w:rsid w:val="000355EF"/>
    <w:rPr>
      <w:rFonts w:ascii="Tahoma" w:hAnsi="Tahoma" w:cs="Tahoma"/>
      <w:b/>
      <w:bCs/>
      <w:sz w:val="22"/>
    </w:rPr>
  </w:style>
  <w:style w:type="paragraph" w:styleId="Textodeglobo">
    <w:name w:val="Balloon Text"/>
    <w:basedOn w:val="Normal"/>
    <w:semiHidden/>
    <w:rsid w:val="000355EF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0355EF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  <w:lang w:val="es-ES"/>
    </w:rPr>
  </w:style>
  <w:style w:type="table" w:styleId="Tablaconcuadrcula">
    <w:name w:val="Table Grid"/>
    <w:basedOn w:val="Tablanormal"/>
    <w:rsid w:val="00014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.CENTREDADES\Escritorio\25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25e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 de l'Esport Escolar de Barcelona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 d'Informàtica</dc:creator>
  <cp:keywords/>
  <cp:lastModifiedBy>Mar</cp:lastModifiedBy>
  <cp:revision>2</cp:revision>
  <cp:lastPrinted>2012-01-25T12:29:00Z</cp:lastPrinted>
  <dcterms:created xsi:type="dcterms:W3CDTF">2013-03-22T10:53:00Z</dcterms:created>
  <dcterms:modified xsi:type="dcterms:W3CDTF">2013-03-22T10:53:00Z</dcterms:modified>
</cp:coreProperties>
</file>