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11" w:rsidRDefault="00D27F34">
      <w:pPr>
        <w:tabs>
          <w:tab w:val="left" w:pos="6255"/>
        </w:tabs>
        <w:ind w:left="-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13.5pt;margin-top:-9pt;width:276.75pt;height:85.5pt;z-index:251654144;mso-position-horizontal-relative:text;mso-position-vertical-relative:text" stroked="f" strokecolor="white">
            <v:textbox style="mso-next-textbox:#_x0000_s1085">
              <w:txbxContent>
                <w:p w:rsidR="00FB06F6" w:rsidRDefault="00FB06F6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</w:p>
                <w:p w:rsidR="00BF6308" w:rsidRDefault="00D17B11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INSCRIPCIÓ </w:t>
                  </w:r>
                </w:p>
                <w:p w:rsidR="00C65188" w:rsidRDefault="00C65188" w:rsidP="00BF6308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TROBADA</w:t>
                  </w:r>
                  <w:r w:rsidR="00BF6308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TENNIS</w:t>
                  </w:r>
                  <w:r w:rsidR="00517DAF">
                    <w:rPr>
                      <w:rFonts w:ascii="Tahoma" w:hAnsi="Tahoma" w:cs="Tahoma"/>
                    </w:rPr>
                    <w:t xml:space="preserve"> </w:t>
                  </w:r>
                </w:p>
                <w:p w:rsidR="00D17B11" w:rsidRDefault="00D17B11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20</w:t>
                  </w:r>
                  <w:r w:rsidR="00910127">
                    <w:rPr>
                      <w:rFonts w:ascii="Tahoma" w:hAnsi="Tahoma" w:cs="Tahoma"/>
                    </w:rPr>
                    <w:t>1</w:t>
                  </w:r>
                  <w:r w:rsidR="00517DAF">
                    <w:rPr>
                      <w:rFonts w:ascii="Tahoma" w:hAnsi="Tahoma" w:cs="Tahoma"/>
                    </w:rPr>
                    <w:t>3</w:t>
                  </w:r>
                  <w:r>
                    <w:rPr>
                      <w:rFonts w:ascii="Tahoma" w:hAnsi="Tahoma" w:cs="Tahoma"/>
                    </w:rPr>
                    <w:t>/201</w:t>
                  </w:r>
                  <w:r w:rsidR="00517DAF">
                    <w:rPr>
                      <w:rFonts w:ascii="Tahoma" w:hAnsi="Tahoma" w:cs="Tahoma"/>
                    </w:rPr>
                    <w:t>4</w:t>
                  </w: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</w:rPr>
                  </w:pPr>
                </w:p>
                <w:p w:rsidR="00D17B11" w:rsidRDefault="00D17B11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71578A">
        <w:rPr>
          <w:rFonts w:ascii="Tahoma" w:hAnsi="Tahoma" w:cs="Tahoma"/>
          <w:b/>
          <w:bCs/>
          <w:noProof/>
          <w:sz w:val="16"/>
          <w:lang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866775" cy="1040130"/>
            <wp:effectExtent l="19050" t="0" r="9525" b="0"/>
            <wp:wrapSquare wrapText="bothSides"/>
            <wp:docPr id="149" name="Imagen 149" descr="LOGO CE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LOGO CEE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F34">
        <w:rPr>
          <w:rFonts w:ascii="Tahoma" w:hAnsi="Tahoma" w:cs="Tahoma"/>
          <w:b/>
          <w:bCs/>
          <w:noProof/>
          <w:sz w:val="16"/>
          <w:lang w:eastAsia="es-ES_tradnl"/>
        </w:rPr>
        <w:pict>
          <v:shape id="_x0000_s1154" type="#_x0000_t202" style="position:absolute;left:0;text-align:left;margin-left:321.75pt;margin-top:-9pt;width:128.85pt;height:74.25pt;z-index:251656192;mso-position-horizontal-relative:text;mso-position-vertical-relative:text">
            <v:textbox style="mso-next-textbox:#_x0000_s1154">
              <w:txbxContent>
                <w:p w:rsidR="00D17B11" w:rsidRDefault="00D17B11">
                  <w:pPr>
                    <w:pStyle w:val="Ttulo9"/>
                    <w:jc w:val="center"/>
                    <w:rPr>
                      <w:b w:val="0"/>
                      <w:bCs w:val="0"/>
                      <w:sz w:val="16"/>
                    </w:rPr>
                  </w:pPr>
                  <w:r>
                    <w:rPr>
                      <w:b w:val="0"/>
                      <w:bCs w:val="0"/>
                      <w:sz w:val="16"/>
                    </w:rPr>
                    <w:t>Data d’entrada:</w:t>
                  </w:r>
                </w:p>
                <w:p w:rsidR="00D17B11" w:rsidRDefault="00D17B11"/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ind w:left="-8640"/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xbxContent>
            </v:textbox>
          </v:shape>
        </w:pict>
      </w:r>
      <w:r w:rsidR="00D17B11">
        <w:rPr>
          <w:rFonts w:ascii="Tahoma" w:hAnsi="Tahoma" w:cs="Tahoma"/>
          <w:sz w:val="16"/>
        </w:rPr>
        <w:tab/>
      </w: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tabs>
          <w:tab w:val="left" w:pos="657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D17B11" w:rsidRDefault="00D17B11">
      <w:pPr>
        <w:jc w:val="right"/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Pr="00D856EB" w:rsidRDefault="00D17B11">
      <w:pPr>
        <w:rPr>
          <w:rFonts w:ascii="Tahoma" w:hAnsi="Tahoma" w:cs="Tahoma"/>
          <w:sz w:val="14"/>
          <w:szCs w:val="14"/>
        </w:rPr>
      </w:pPr>
    </w:p>
    <w:p w:rsidR="004B1D34" w:rsidRDefault="004B1D34">
      <w:pPr>
        <w:rPr>
          <w:rFonts w:ascii="Tahoma" w:hAnsi="Tahoma" w:cs="Tahoma"/>
          <w:sz w:val="16"/>
        </w:rPr>
      </w:pPr>
    </w:p>
    <w:tbl>
      <w:tblPr>
        <w:tblpPr w:leftFromText="141" w:rightFromText="141" w:vertAnchor="text" w:horzAnchor="page" w:tblpX="259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0"/>
      </w:tblGrid>
      <w:tr w:rsidR="00D17B11">
        <w:trPr>
          <w:cantSplit/>
          <w:trHeight w:hRule="exact" w:val="550"/>
        </w:trPr>
        <w:tc>
          <w:tcPr>
            <w:tcW w:w="5150" w:type="dxa"/>
            <w:vAlign w:val="center"/>
          </w:tcPr>
          <w:p w:rsidR="00D17B11" w:rsidRDefault="0063274F" w:rsidP="00BF6308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Data d</w:t>
            </w:r>
            <w:r w:rsidR="00D17B11" w:rsidRPr="00C65188">
              <w:rPr>
                <w:rFonts w:ascii="Tahoma" w:hAnsi="Tahoma" w:cs="Tahoma"/>
                <w:bCs/>
                <w:sz w:val="22"/>
              </w:rPr>
              <w:t>e la trobada:</w:t>
            </w:r>
            <w:r w:rsidR="00D17B11">
              <w:rPr>
                <w:rFonts w:ascii="Tahoma" w:hAnsi="Tahoma" w:cs="Tahoma"/>
                <w:sz w:val="22"/>
              </w:rPr>
              <w:t xml:space="preserve"> </w:t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4B1D34" w:rsidRDefault="004B1D34">
      <w:pPr>
        <w:rPr>
          <w:rFonts w:ascii="Tahoma" w:hAnsi="Tahoma" w:cs="Tahoma"/>
          <w:b/>
          <w:bCs/>
          <w:sz w:val="16"/>
        </w:rPr>
      </w:pPr>
    </w:p>
    <w:tbl>
      <w:tblPr>
        <w:tblW w:w="109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50"/>
      </w:tblGrid>
      <w:tr w:rsidR="00D17B11" w:rsidTr="00C65188">
        <w:trPr>
          <w:cantSplit/>
          <w:trHeight w:hRule="exact" w:val="469"/>
        </w:trPr>
        <w:tc>
          <w:tcPr>
            <w:tcW w:w="10950" w:type="dxa"/>
            <w:vAlign w:val="center"/>
          </w:tcPr>
          <w:p w:rsidR="00D17B11" w:rsidRDefault="00D17B11" w:rsidP="0017016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Nom de l’Entitat:</w:t>
            </w:r>
            <w:r w:rsidR="0017016A">
              <w:rPr>
                <w:rFonts w:ascii="Tahoma" w:hAnsi="Tahoma" w:cs="Tahoma"/>
                <w:sz w:val="22"/>
              </w:rPr>
              <w:t xml:space="preserve"> 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D17B11">
        <w:trPr>
          <w:cantSplit/>
          <w:trHeight w:val="188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D17B11">
        <w:trPr>
          <w:cantSplit/>
          <w:trHeight w:hRule="exact" w:val="397"/>
        </w:trPr>
        <w:tc>
          <w:tcPr>
            <w:tcW w:w="10980" w:type="dxa"/>
            <w:gridSpan w:val="3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 coordinador/a del grup: 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B11">
        <w:trPr>
          <w:cantSplit/>
          <w:trHeight w:hRule="exact" w:val="397"/>
        </w:trPr>
        <w:tc>
          <w:tcPr>
            <w:tcW w:w="306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17B11" w:rsidRDefault="00D17B11">
      <w:pPr>
        <w:ind w:left="-360"/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D17B11">
        <w:trPr>
          <w:cantSplit/>
          <w:trHeight w:hRule="exact" w:val="265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D17B11">
        <w:trPr>
          <w:cantSplit/>
          <w:trHeight w:hRule="exact" w:val="463"/>
        </w:trPr>
        <w:tc>
          <w:tcPr>
            <w:tcW w:w="10980" w:type="dxa"/>
            <w:gridSpan w:val="3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l’Entrenador/a del grup: 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B11">
        <w:trPr>
          <w:cantSplit/>
          <w:trHeight w:hRule="exact" w:val="463"/>
        </w:trPr>
        <w:tc>
          <w:tcPr>
            <w:tcW w:w="306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B1D34" w:rsidRDefault="004B1D34">
      <w:pPr>
        <w:rPr>
          <w:rFonts w:ascii="Tahoma" w:hAnsi="Tahoma" w:cs="Tahoma"/>
          <w:sz w:val="16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3905"/>
        <w:gridCol w:w="3553"/>
        <w:gridCol w:w="3458"/>
      </w:tblGrid>
      <w:tr w:rsidR="004B1D34" w:rsidTr="0037728B">
        <w:trPr>
          <w:trHeight w:val="250"/>
        </w:trPr>
        <w:tc>
          <w:tcPr>
            <w:tcW w:w="3905" w:type="dxa"/>
            <w:vAlign w:val="center"/>
          </w:tcPr>
          <w:p w:rsidR="004B1D34" w:rsidRPr="004B1D34" w:rsidRDefault="004B1D34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 w:rsidRPr="004B1D34">
              <w:rPr>
                <w:rFonts w:ascii="Tahoma" w:hAnsi="Tahoma" w:cs="Tahoma"/>
                <w:b/>
                <w:i/>
                <w:sz w:val="16"/>
              </w:rPr>
              <w:t>Participants</w:t>
            </w:r>
            <w:r>
              <w:rPr>
                <w:rFonts w:ascii="Tahoma" w:hAnsi="Tahoma" w:cs="Tahoma"/>
                <w:b/>
                <w:i/>
                <w:sz w:val="16"/>
              </w:rPr>
              <w:t>: Nom i cognoms</w:t>
            </w:r>
          </w:p>
        </w:tc>
        <w:tc>
          <w:tcPr>
            <w:tcW w:w="3553" w:type="dxa"/>
            <w:vAlign w:val="center"/>
          </w:tcPr>
          <w:p w:rsidR="004B1D34" w:rsidRPr="004B1D34" w:rsidRDefault="004B1D34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>
              <w:rPr>
                <w:rFonts w:ascii="Tahoma" w:hAnsi="Tahoma" w:cs="Tahoma"/>
                <w:b/>
                <w:i/>
                <w:sz w:val="16"/>
              </w:rPr>
              <w:t>Data de naixement</w:t>
            </w:r>
          </w:p>
        </w:tc>
        <w:tc>
          <w:tcPr>
            <w:tcW w:w="3458" w:type="dxa"/>
            <w:vAlign w:val="center"/>
          </w:tcPr>
          <w:p w:rsidR="004B1D34" w:rsidRPr="004B1D34" w:rsidRDefault="004B1D34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 w:rsidRPr="004B1D34">
              <w:rPr>
                <w:rFonts w:ascii="Tahoma" w:hAnsi="Tahoma" w:cs="Tahoma"/>
                <w:b/>
                <w:i/>
                <w:sz w:val="16"/>
              </w:rPr>
              <w:t>CATSALUT</w:t>
            </w:r>
          </w:p>
        </w:tc>
      </w:tr>
      <w:tr w:rsidR="004B1D34" w:rsidTr="005505EC">
        <w:trPr>
          <w:trHeight w:val="229"/>
        </w:trPr>
        <w:tc>
          <w:tcPr>
            <w:tcW w:w="3905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D27F34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B1D34" w:rsidRDefault="004B1D34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(a omplir pel CEEB)</w:t>
      </w: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D17B11">
        <w:trPr>
          <w:cantSplit/>
          <w:trHeight w:hRule="exact" w:val="474"/>
        </w:trPr>
        <w:tc>
          <w:tcPr>
            <w:tcW w:w="1098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Pagament: </w:t>
            </w:r>
            <w:r w:rsidR="00044450">
              <w:rPr>
                <w:rFonts w:ascii="Tahoma" w:hAnsi="Tahoma" w:cs="Tahoma"/>
                <w:sz w:val="22"/>
              </w:rPr>
              <w:t xml:space="preserve">    </w:t>
            </w:r>
            <w:r w:rsidR="006125EA">
              <w:rPr>
                <w:rFonts w:ascii="Tahoma" w:hAnsi="Tahoma" w:cs="Tahoma"/>
                <w:sz w:val="22"/>
              </w:rPr>
              <w:t xml:space="preserve">                       </w:t>
            </w:r>
            <w:r w:rsidR="00044450">
              <w:rPr>
                <w:rFonts w:ascii="Tahoma" w:hAnsi="Tahoma" w:cs="Tahoma"/>
                <w:sz w:val="22"/>
              </w:rPr>
              <w:t xml:space="preserve">  </w:t>
            </w:r>
            <w:r>
              <w:rPr>
                <w:rFonts w:ascii="Tahoma" w:hAnsi="Tahoma" w:cs="Tahoma"/>
                <w:sz w:val="22"/>
              </w:rPr>
              <w:t xml:space="preserve">SI 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     </w:t>
            </w:r>
            <w:r>
              <w:rPr>
                <w:rFonts w:ascii="Tahoma" w:hAnsi="Tahoma" w:cs="Tahoma"/>
                <w:sz w:val="22"/>
              </w:rPr>
              <w:t>NO</w:t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D17B11" w:rsidRDefault="00D17B11">
            <w:pPr>
              <w:rPr>
                <w:rFonts w:ascii="Tahoma" w:hAnsi="Tahoma" w:cs="Tahoma"/>
                <w:sz w:val="22"/>
              </w:rPr>
            </w:pPr>
          </w:p>
        </w:tc>
      </w:tr>
      <w:tr w:rsidR="00D17B11">
        <w:trPr>
          <w:cantSplit/>
          <w:trHeight w:hRule="exact" w:val="454"/>
        </w:trPr>
        <w:tc>
          <w:tcPr>
            <w:tcW w:w="10980" w:type="dxa"/>
            <w:vAlign w:val="center"/>
          </w:tcPr>
          <w:p w:rsidR="00D17B11" w:rsidRDefault="00044450" w:rsidP="0017016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</w:t>
            </w:r>
            <w:r w:rsidR="00D17B11">
              <w:rPr>
                <w:rFonts w:ascii="Tahoma" w:hAnsi="Tahoma" w:cs="Tahoma"/>
                <w:sz w:val="22"/>
              </w:rPr>
              <w:t>articipants</w:t>
            </w:r>
            <w:r>
              <w:rPr>
                <w:rFonts w:ascii="Tahoma" w:hAnsi="Tahoma" w:cs="Tahoma"/>
                <w:sz w:val="22"/>
              </w:rPr>
              <w:t xml:space="preserve"> a l’aplicatiu:          </w:t>
            </w:r>
            <w:r w:rsidR="00D17B11">
              <w:rPr>
                <w:rFonts w:ascii="Tahoma" w:hAnsi="Tahoma" w:cs="Tahoma"/>
                <w:sz w:val="22"/>
              </w:rPr>
              <w:t xml:space="preserve"> SI 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D17B11">
              <w:rPr>
                <w:rFonts w:ascii="Tahoma" w:hAnsi="Tahoma" w:cs="Tahoma"/>
                <w:b/>
                <w:bCs/>
                <w:sz w:val="36"/>
              </w:rPr>
              <w:t xml:space="preserve">      </w:t>
            </w:r>
            <w:r w:rsidR="00D17B11">
              <w:rPr>
                <w:rFonts w:ascii="Tahoma" w:hAnsi="Tahoma" w:cs="Tahoma"/>
                <w:sz w:val="22"/>
              </w:rPr>
              <w:t>NO</w:t>
            </w:r>
            <w:r w:rsidR="00D17B11">
              <w:rPr>
                <w:rFonts w:ascii="Tahoma" w:hAnsi="Tahoma" w:cs="Tahoma"/>
                <w:b/>
                <w:bCs/>
                <w:sz w:val="36"/>
              </w:rPr>
              <w:t xml:space="preserve"> 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7F3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856EB" w:rsidRPr="00D856EB" w:rsidRDefault="00D27F34" w:rsidP="00D856EB">
      <w:pPr>
        <w:ind w:left="-360"/>
        <w:rPr>
          <w:rFonts w:ascii="Tahoma" w:hAnsi="Tahoma" w:cs="Tahoma"/>
          <w:sz w:val="16"/>
        </w:rPr>
      </w:pPr>
      <w:r w:rsidRPr="00D27F34">
        <w:rPr>
          <w:rFonts w:ascii="Tahoma" w:hAnsi="Tahoma" w:cs="Tahoma"/>
          <w:noProof/>
          <w:sz w:val="20"/>
        </w:rPr>
        <w:pict>
          <v:shape id="_x0000_s1166" type="#_x0000_t202" style="position:absolute;left:0;text-align:left;margin-left:-18pt;margin-top:5.95pt;width:551.1pt;height:73.2pt;z-index:251658240;mso-position-horizontal-relative:text;mso-position-vertical-relative:text">
            <v:textbox style="mso-next-textbox:#_x0000_s1166">
              <w:txbxContent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>Quo</w:t>
                  </w:r>
                  <w:r w:rsidR="00044450">
                    <w:rPr>
                      <w:rFonts w:ascii="Tahoma" w:hAnsi="Tahoma" w:cs="Tahoma"/>
                      <w:b/>
                      <w:bCs/>
                      <w:sz w:val="22"/>
                    </w:rPr>
                    <w:t>ta d’inscripció</w:t>
                  </w:r>
                  <w:r w:rsidR="00D856EB"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 per trobada</w:t>
                  </w:r>
                  <w:r w:rsidR="00044450"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: </w:t>
                  </w:r>
                  <w:r w:rsidR="00BF6308">
                    <w:rPr>
                      <w:rFonts w:ascii="Tahoma" w:hAnsi="Tahoma" w:cs="Tahoma"/>
                      <w:b/>
                      <w:bCs/>
                      <w:sz w:val="22"/>
                    </w:rPr>
                    <w:t>4</w:t>
                  </w:r>
                  <w:r w:rsidR="00044450"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 € per </w:t>
                  </w:r>
                  <w:r w:rsidR="00C65188">
                    <w:rPr>
                      <w:rFonts w:ascii="Tahoma" w:hAnsi="Tahoma" w:cs="Tahoma"/>
                      <w:b/>
                      <w:bCs/>
                      <w:sz w:val="22"/>
                    </w:rPr>
                    <w:t>participant</w:t>
                  </w:r>
                </w:p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El pagament es pot fer efectiu a les oficines del CEEB o al compte de </w:t>
                  </w:r>
                  <w:r w:rsidR="00517DAF"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Banc </w:t>
                  </w:r>
                  <w:r w:rsidR="00BF6308">
                    <w:rPr>
                      <w:rFonts w:ascii="Tahoma" w:hAnsi="Tahoma" w:cs="Tahoma"/>
                      <w:b/>
                      <w:bCs/>
                      <w:sz w:val="22"/>
                    </w:rPr>
                    <w:t>Sabadell:</w:t>
                  </w:r>
                </w:p>
                <w:p w:rsidR="00D856EB" w:rsidRDefault="00BF6308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>0081</w:t>
                  </w:r>
                  <w:r w:rsidR="00D17B11">
                    <w:rPr>
                      <w:rFonts w:ascii="Tahoma" w:hAnsi="Tahoma" w:cs="Tahoma"/>
                      <w:b/>
                      <w:bCs/>
                      <w:sz w:val="22"/>
                    </w:rPr>
                    <w:t>-</w:t>
                  </w: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>1738</w:t>
                  </w:r>
                  <w:r w:rsidR="00D17B11">
                    <w:rPr>
                      <w:rFonts w:ascii="Tahoma" w:hAnsi="Tahoma" w:cs="Tahoma"/>
                      <w:b/>
                      <w:bCs/>
                      <w:sz w:val="22"/>
                    </w:rPr>
                    <w:t>-</w:t>
                  </w: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>01</w:t>
                  </w:r>
                  <w:r w:rsidR="00D17B11">
                    <w:rPr>
                      <w:rFonts w:ascii="Tahoma" w:hAnsi="Tahoma" w:cs="Tahoma"/>
                      <w:b/>
                      <w:bCs/>
                      <w:sz w:val="22"/>
                    </w:rPr>
                    <w:t>-</w:t>
                  </w: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>0001001109</w:t>
                  </w:r>
                  <w:r w:rsidR="00D17B11">
                    <w:rPr>
                      <w:rFonts w:ascii="Tahoma" w:hAnsi="Tahoma" w:cs="Tahoma"/>
                      <w:b/>
                      <w:bCs/>
                      <w:sz w:val="22"/>
                    </w:rPr>
                    <w:t>, indicant el nom de l’entitat i enviant el comprovant de pagament</w:t>
                  </w:r>
                  <w:r w:rsidR="00044450"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 </w:t>
                  </w:r>
                  <w:r w:rsidR="00D17B11">
                    <w:rPr>
                      <w:rFonts w:ascii="Tahoma" w:hAnsi="Tahoma" w:cs="Tahoma"/>
                      <w:b/>
                      <w:bCs/>
                      <w:sz w:val="22"/>
                    </w:rPr>
                    <w:t>jun</w:t>
                  </w: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tament amb el full d’inscripció </w:t>
                  </w:r>
                  <w:r w:rsidR="00D856EB">
                    <w:rPr>
                      <w:rFonts w:ascii="Tahoma" w:hAnsi="Tahoma" w:cs="Tahoma"/>
                      <w:b/>
                      <w:bCs/>
                      <w:sz w:val="22"/>
                    </w:rPr>
                    <w:t>a les adreces electròniques:</w:t>
                  </w:r>
                </w:p>
                <w:p w:rsidR="00D17B11" w:rsidRDefault="00D856EB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 </w:t>
                  </w:r>
                  <w:hyperlink r:id="rId6" w:history="1">
                    <w:r w:rsidRPr="0046490B">
                      <w:rPr>
                        <w:rStyle w:val="Hipervnculo"/>
                        <w:rFonts w:ascii="Tahoma" w:hAnsi="Tahoma" w:cs="Tahoma"/>
                        <w:sz w:val="20"/>
                      </w:rPr>
                      <w:t>cmp3@elconsell.cat</w:t>
                    </w:r>
                  </w:hyperlink>
                  <w:r>
                    <w:rPr>
                      <w:rFonts w:ascii="Tahoma" w:hAnsi="Tahoma" w:cs="Tahoma"/>
                      <w:sz w:val="20"/>
                    </w:rPr>
                    <w:t xml:space="preserve">; </w:t>
                  </w:r>
                  <w:hyperlink r:id="rId7" w:history="1">
                    <w:r w:rsidRPr="00240129">
                      <w:rPr>
                        <w:rStyle w:val="Hipervnculo"/>
                        <w:rFonts w:ascii="Tahoma" w:hAnsi="Tahoma" w:cs="Tahoma"/>
                        <w:sz w:val="20"/>
                      </w:rPr>
                      <w:t>esportindividual@elconsell.cat</w:t>
                    </w:r>
                  </w:hyperlink>
                  <w:r>
                    <w:rPr>
                      <w:rFonts w:ascii="Tahoma" w:hAnsi="Tahoma" w:cs="Tahoma"/>
                      <w:sz w:val="20"/>
                    </w:rPr>
                    <w:t>.</w:t>
                  </w:r>
                </w:p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</w:txbxContent>
            </v:textbox>
            <w10:wrap type="topAndBottom"/>
          </v:shape>
        </w:pict>
      </w:r>
    </w:p>
    <w:p w:rsidR="00D856EB" w:rsidRDefault="00D856EB">
      <w:pPr>
        <w:ind w:left="-360"/>
        <w:rPr>
          <w:rFonts w:ascii="Tahoma" w:hAnsi="Tahoma" w:cs="Tahoma"/>
          <w:b/>
          <w:sz w:val="22"/>
          <w:szCs w:val="22"/>
        </w:rPr>
      </w:pPr>
    </w:p>
    <w:p w:rsidR="00D856EB" w:rsidRPr="00D856EB" w:rsidRDefault="00D856EB" w:rsidP="00D856EB">
      <w:pPr>
        <w:ind w:left="-360"/>
        <w:rPr>
          <w:rFonts w:ascii="Tahoma" w:hAnsi="Tahoma" w:cs="Tahoma"/>
          <w:b/>
          <w:sz w:val="22"/>
          <w:szCs w:val="22"/>
        </w:rPr>
      </w:pPr>
      <w:r w:rsidRPr="00D856EB">
        <w:rPr>
          <w:rFonts w:ascii="Tahoma" w:hAnsi="Tahoma" w:cs="Tahoma"/>
          <w:b/>
          <w:sz w:val="22"/>
          <w:szCs w:val="22"/>
          <w:u w:val="single"/>
        </w:rPr>
        <w:t>Data límit d’inscripció:</w:t>
      </w:r>
      <w:r w:rsidRPr="00D856EB">
        <w:rPr>
          <w:rFonts w:ascii="Tahoma" w:hAnsi="Tahoma" w:cs="Tahoma"/>
          <w:b/>
          <w:sz w:val="22"/>
          <w:szCs w:val="22"/>
        </w:rPr>
        <w:t xml:space="preserve"> 30 d’octubre (1ra trobada) i 15 de gener 2014 (2na trobada)</w:t>
      </w:r>
    </w:p>
    <w:p w:rsidR="00D856EB" w:rsidRPr="00D4021A" w:rsidRDefault="00D856EB">
      <w:pPr>
        <w:ind w:left="-360"/>
        <w:rPr>
          <w:rFonts w:ascii="Tahoma" w:hAnsi="Tahoma" w:cs="Tahoma"/>
          <w:sz w:val="22"/>
          <w:szCs w:val="22"/>
        </w:rPr>
      </w:pPr>
    </w:p>
    <w:p w:rsidR="00D4021A" w:rsidRDefault="00D4021A">
      <w:pPr>
        <w:ind w:left="-360"/>
        <w:rPr>
          <w:rFonts w:ascii="Tahoma" w:hAnsi="Tahoma" w:cs="Tahoma"/>
          <w:sz w:val="20"/>
          <w:u w:val="single"/>
        </w:rPr>
      </w:pPr>
    </w:p>
    <w:p w:rsidR="00D856EB" w:rsidRDefault="00044450" w:rsidP="00D856EB">
      <w:pPr>
        <w:ind w:left="-360"/>
        <w:rPr>
          <w:rFonts w:ascii="Tahoma" w:hAnsi="Tahoma" w:cs="Tahoma"/>
          <w:sz w:val="20"/>
        </w:rPr>
      </w:pPr>
      <w:r w:rsidRPr="00D4021A">
        <w:rPr>
          <w:rFonts w:ascii="Tahoma" w:hAnsi="Tahoma" w:cs="Tahoma"/>
          <w:sz w:val="20"/>
          <w:u w:val="single"/>
        </w:rPr>
        <w:t>MÉS INFORMACIÓ</w:t>
      </w:r>
      <w:r>
        <w:rPr>
          <w:rFonts w:ascii="Tahoma" w:hAnsi="Tahoma" w:cs="Tahoma"/>
          <w:sz w:val="20"/>
        </w:rPr>
        <w:t xml:space="preserve">: </w:t>
      </w:r>
      <w:hyperlink r:id="rId8" w:history="1">
        <w:r w:rsidR="00D856EB" w:rsidRPr="00033795">
          <w:rPr>
            <w:rStyle w:val="Hipervnculo"/>
            <w:rFonts w:ascii="Tahoma" w:hAnsi="Tahoma" w:cs="Tahoma"/>
            <w:sz w:val="20"/>
          </w:rPr>
          <w:t>www.elconsell.cat/</w:t>
        </w:r>
      </w:hyperlink>
      <w:r w:rsidR="00D856EB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adreça electrònica: </w:t>
      </w:r>
      <w:hyperlink r:id="rId9" w:history="1">
        <w:r w:rsidR="00C65188" w:rsidRPr="0046490B">
          <w:rPr>
            <w:rStyle w:val="Hipervnculo"/>
            <w:rFonts w:ascii="Tahoma" w:hAnsi="Tahoma" w:cs="Tahoma"/>
            <w:sz w:val="20"/>
          </w:rPr>
          <w:t>cmp3@elconsell.cat</w:t>
        </w:r>
      </w:hyperlink>
      <w:r>
        <w:rPr>
          <w:rFonts w:ascii="Tahoma" w:hAnsi="Tahoma" w:cs="Tahoma"/>
          <w:sz w:val="20"/>
        </w:rPr>
        <w:t xml:space="preserve">; </w:t>
      </w:r>
      <w:hyperlink r:id="rId10" w:history="1">
        <w:r w:rsidRPr="00240129">
          <w:rPr>
            <w:rStyle w:val="Hipervnculo"/>
            <w:rFonts w:ascii="Tahoma" w:hAnsi="Tahoma" w:cs="Tahoma"/>
            <w:sz w:val="20"/>
          </w:rPr>
          <w:t>esportindividual@elconsell.cat</w:t>
        </w:r>
      </w:hyperlink>
      <w:r w:rsidR="00BF6308">
        <w:rPr>
          <w:rFonts w:ascii="Tahoma" w:hAnsi="Tahoma" w:cs="Tahoma"/>
          <w:sz w:val="20"/>
        </w:rPr>
        <w:t xml:space="preserve">. </w:t>
      </w:r>
    </w:p>
    <w:p w:rsidR="00D856EB" w:rsidRDefault="00D856EB" w:rsidP="00D856EB">
      <w:pPr>
        <w:ind w:left="-360"/>
        <w:rPr>
          <w:rFonts w:ascii="Tahoma" w:hAnsi="Tahoma" w:cs="Tahoma"/>
          <w:sz w:val="20"/>
        </w:rPr>
      </w:pPr>
    </w:p>
    <w:p w:rsidR="00D856EB" w:rsidRDefault="00D856EB" w:rsidP="00D856EB">
      <w:pPr>
        <w:ind w:left="-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Telèfon: 932193216</w:t>
      </w:r>
    </w:p>
    <w:p w:rsidR="00044450" w:rsidRPr="004B1D34" w:rsidRDefault="00BF6308" w:rsidP="00D856EB">
      <w:pPr>
        <w:ind w:left="-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Fax: </w:t>
      </w:r>
      <w:r w:rsidR="00D856EB">
        <w:rPr>
          <w:rFonts w:ascii="Tahoma" w:hAnsi="Tahoma" w:cs="Tahoma"/>
          <w:bCs/>
          <w:sz w:val="20"/>
          <w:szCs w:val="20"/>
        </w:rPr>
        <w:t>932193554</w:t>
      </w:r>
    </w:p>
    <w:p w:rsidR="00D17B11" w:rsidRPr="004B1D34" w:rsidRDefault="00D856EB" w:rsidP="00D856EB">
      <w:pPr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149225</wp:posOffset>
            </wp:positionV>
            <wp:extent cx="1104900" cy="371475"/>
            <wp:effectExtent l="19050" t="0" r="0" b="0"/>
            <wp:wrapSquare wrapText="bothSides"/>
            <wp:docPr id="1" name="0 Imagen" descr="nou logo ajuntament d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 logo ajuntament dret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149225</wp:posOffset>
            </wp:positionV>
            <wp:extent cx="2219325" cy="333375"/>
            <wp:effectExtent l="19050" t="0" r="9525" b="0"/>
            <wp:wrapSquare wrapText="bothSides"/>
            <wp:docPr id="150" name="Imagen 150" descr="esportcat_fons_blanc_1200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esportcat_fons_blanc_1200p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F34" w:rsidRPr="00D27F34">
        <w:rPr>
          <w:noProof/>
          <w:sz w:val="20"/>
        </w:rPr>
        <w:pict>
          <v:shape id="_x0000_s1142" type="#_x0000_t202" style="position:absolute;margin-left:-9pt;margin-top:233.5pt;width:522pt;height:19.8pt;z-index:251655168;mso-position-horizontal-relative:text;mso-position-vertical-relative:text" stroked="f">
            <v:textbox style="mso-next-textbox:#_x0000_s1142">
              <w:txbxContent>
                <w:p w:rsidR="00D17B11" w:rsidRDefault="00D17B11">
                  <w:pPr>
                    <w:rPr>
                      <w:i/>
                      <w:iCs/>
                      <w:sz w:val="16"/>
                    </w:rPr>
                  </w:pPr>
                  <w:r>
                    <w:rPr>
                      <w:rFonts w:ascii="Albertus mediuam" w:hAnsi="Albertus mediuam" w:cs="Arial"/>
                      <w:i/>
                      <w:iCs/>
                      <w:sz w:val="16"/>
                      <w:szCs w:val="20"/>
                    </w:rPr>
                    <w:t>Les dades consignades en el present document tindran la protecció derivada de la Llei Orgànica 15/1999, de 13 de desembre (BOE de 14 de desembre)</w:t>
                  </w:r>
                </w:p>
                <w:p w:rsidR="00D17B11" w:rsidRDefault="00D17B11">
                  <w:pPr>
                    <w:rPr>
                      <w:i/>
                      <w:iCs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</w:p>
    <w:sectPr w:rsidR="00D17B11" w:rsidRPr="004B1D34" w:rsidSect="00D9188F">
      <w:pgSz w:w="11906" w:h="16838" w:code="9"/>
      <w:pgMar w:top="540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lbertus mediu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mgBNYLzqGWcvoAe8SxMZQU1PH3I=" w:salt="Oz9pbMTKR/kHw6eVQ1znqA=="/>
  <w:defaultTabStop w:val="708"/>
  <w:hyphenationZone w:val="425"/>
  <w:noPunctuationKerning/>
  <w:characterSpacingControl w:val="doNotCompress"/>
  <w:compat/>
  <w:rsids>
    <w:rsidRoot w:val="00B7661F"/>
    <w:rsid w:val="00023713"/>
    <w:rsid w:val="00044450"/>
    <w:rsid w:val="000C6C1D"/>
    <w:rsid w:val="0017016A"/>
    <w:rsid w:val="001818E8"/>
    <w:rsid w:val="001C4700"/>
    <w:rsid w:val="00305E95"/>
    <w:rsid w:val="0037728B"/>
    <w:rsid w:val="00385322"/>
    <w:rsid w:val="00464263"/>
    <w:rsid w:val="00465360"/>
    <w:rsid w:val="004B1D34"/>
    <w:rsid w:val="004D5981"/>
    <w:rsid w:val="00512C14"/>
    <w:rsid w:val="00517DAF"/>
    <w:rsid w:val="005505EC"/>
    <w:rsid w:val="005D4AF2"/>
    <w:rsid w:val="006125EA"/>
    <w:rsid w:val="0063274F"/>
    <w:rsid w:val="006363A0"/>
    <w:rsid w:val="0071578A"/>
    <w:rsid w:val="007355C1"/>
    <w:rsid w:val="00755457"/>
    <w:rsid w:val="00910127"/>
    <w:rsid w:val="00924BAC"/>
    <w:rsid w:val="00970098"/>
    <w:rsid w:val="00A02AE2"/>
    <w:rsid w:val="00B7661F"/>
    <w:rsid w:val="00B86388"/>
    <w:rsid w:val="00BF6308"/>
    <w:rsid w:val="00C65188"/>
    <w:rsid w:val="00D17B11"/>
    <w:rsid w:val="00D27F34"/>
    <w:rsid w:val="00D32163"/>
    <w:rsid w:val="00D4021A"/>
    <w:rsid w:val="00D56B8C"/>
    <w:rsid w:val="00D856EB"/>
    <w:rsid w:val="00D9188F"/>
    <w:rsid w:val="00E66775"/>
    <w:rsid w:val="00EB7133"/>
    <w:rsid w:val="00FB06F6"/>
    <w:rsid w:val="00FE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88F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D9188F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D9188F"/>
    <w:pPr>
      <w:keepNext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rsid w:val="00D9188F"/>
    <w:pPr>
      <w:keepNext/>
      <w:framePr w:hSpace="141" w:wrap="around" w:vAnchor="text" w:hAnchor="page" w:x="2993" w:y="542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9188F"/>
    <w:pPr>
      <w:keepNext/>
      <w:outlineLvl w:val="3"/>
    </w:pPr>
    <w:rPr>
      <w:rFonts w:ascii="Tahoma" w:hAnsi="Tahoma" w:cs="Tahoma"/>
      <w:b/>
      <w:bCs/>
      <w:sz w:val="28"/>
    </w:rPr>
  </w:style>
  <w:style w:type="paragraph" w:styleId="Ttulo5">
    <w:name w:val="heading 5"/>
    <w:basedOn w:val="Normal"/>
    <w:next w:val="Normal"/>
    <w:qFormat/>
    <w:rsid w:val="00D9188F"/>
    <w:pPr>
      <w:keepNext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9188F"/>
    <w:pPr>
      <w:keepNext/>
      <w:outlineLvl w:val="5"/>
    </w:pPr>
    <w:rPr>
      <w:rFonts w:ascii="Tahoma" w:hAnsi="Tahoma" w:cs="Tahoma"/>
      <w:b/>
      <w:bCs/>
      <w:i/>
      <w:iCs/>
      <w:sz w:val="20"/>
    </w:rPr>
  </w:style>
  <w:style w:type="paragraph" w:styleId="Ttulo7">
    <w:name w:val="heading 7"/>
    <w:basedOn w:val="Normal"/>
    <w:next w:val="Normal"/>
    <w:qFormat/>
    <w:rsid w:val="00D9188F"/>
    <w:pPr>
      <w:keepNext/>
      <w:outlineLvl w:val="6"/>
    </w:pPr>
    <w:rPr>
      <w:rFonts w:ascii="Tahoma" w:hAnsi="Tahoma" w:cs="Tahoma"/>
      <w:b/>
      <w:bCs/>
      <w:i/>
      <w:iCs/>
      <w:sz w:val="22"/>
    </w:rPr>
  </w:style>
  <w:style w:type="paragraph" w:styleId="Ttulo8">
    <w:name w:val="heading 8"/>
    <w:basedOn w:val="Normal"/>
    <w:next w:val="Normal"/>
    <w:qFormat/>
    <w:rsid w:val="00D9188F"/>
    <w:pPr>
      <w:keepNext/>
      <w:jc w:val="center"/>
      <w:outlineLvl w:val="7"/>
    </w:pPr>
    <w:rPr>
      <w:rFonts w:ascii="Tahoma" w:hAnsi="Tahoma" w:cs="Tahoma"/>
      <w:b/>
      <w:bCs/>
      <w:i/>
      <w:iCs/>
      <w:lang w:val="es-ES"/>
    </w:rPr>
  </w:style>
  <w:style w:type="paragraph" w:styleId="Ttulo9">
    <w:name w:val="heading 9"/>
    <w:basedOn w:val="Normal"/>
    <w:next w:val="Normal"/>
    <w:qFormat/>
    <w:rsid w:val="00D9188F"/>
    <w:pPr>
      <w:keepNext/>
      <w:outlineLvl w:val="8"/>
    </w:pPr>
    <w:rPr>
      <w:rFonts w:ascii="Tahoma" w:hAnsi="Tahoma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9188F"/>
    <w:rPr>
      <w:i/>
      <w:iCs/>
    </w:rPr>
  </w:style>
  <w:style w:type="paragraph" w:styleId="Textoindependiente2">
    <w:name w:val="Body Text 2"/>
    <w:basedOn w:val="Normal"/>
    <w:rsid w:val="00D9188F"/>
    <w:pPr>
      <w:framePr w:hSpace="141" w:wrap="around" w:vAnchor="text" w:hAnchor="margin" w:xAlign="right" w:y="223"/>
    </w:pPr>
    <w:rPr>
      <w:rFonts w:ascii="Tahoma" w:hAnsi="Tahoma" w:cs="Tahoma"/>
      <w:sz w:val="28"/>
      <w:lang w:val="es-ES"/>
    </w:rPr>
  </w:style>
  <w:style w:type="paragraph" w:styleId="Textoindependiente3">
    <w:name w:val="Body Text 3"/>
    <w:basedOn w:val="Normal"/>
    <w:rsid w:val="00D9188F"/>
    <w:rPr>
      <w:b/>
      <w:bCs/>
      <w:lang w:val="es-ES"/>
    </w:rPr>
  </w:style>
  <w:style w:type="character" w:styleId="Hipervnculo">
    <w:name w:val="Hyperlink"/>
    <w:basedOn w:val="Fuentedeprrafopredeter"/>
    <w:rsid w:val="00D9188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651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5188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rsid w:val="004B1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consell.c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portindividual@elconsell.cat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mp3@elconsell.cat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mailto:esportindividual@elconsell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p3@elconsell.ca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avi\Configuraci&#243;n%20local\Archivos%20temporales%20de%20Internet\Content.IE5\1GEJ4RHT\InscripcioEquip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634D-A570-4DB2-A407-6E47A872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InscripcioEquip[1]</Template>
  <TotalTime>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Consell de l'Esport Escolar de Barcelona</Company>
  <LinksUpToDate>false</LinksUpToDate>
  <CharactersWithSpaces>1575</CharactersWithSpaces>
  <SharedDoc>false</SharedDoc>
  <HLinks>
    <vt:vector size="12" baseType="variant">
      <vt:variant>
        <vt:i4>6815831</vt:i4>
      </vt:variant>
      <vt:variant>
        <vt:i4>56</vt:i4>
      </vt:variant>
      <vt:variant>
        <vt:i4>0</vt:i4>
      </vt:variant>
      <vt:variant>
        <vt:i4>5</vt:i4>
      </vt:variant>
      <vt:variant>
        <vt:lpwstr>mailto:esportindividual@elconsell.cat</vt:lpwstr>
      </vt:variant>
      <vt:variant>
        <vt:lpwstr/>
      </vt:variant>
      <vt:variant>
        <vt:i4>6422551</vt:i4>
      </vt:variant>
      <vt:variant>
        <vt:i4>53</vt:i4>
      </vt:variant>
      <vt:variant>
        <vt:i4>0</vt:i4>
      </vt:variant>
      <vt:variant>
        <vt:i4>5</vt:i4>
      </vt:variant>
      <vt:variant>
        <vt:lpwstr>mailto:cmp2@elconsell.cat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Xavi</dc:creator>
  <cp:keywords/>
  <dc:description/>
  <cp:lastModifiedBy>Lourdes</cp:lastModifiedBy>
  <cp:revision>7</cp:revision>
  <cp:lastPrinted>2009-10-26T09:02:00Z</cp:lastPrinted>
  <dcterms:created xsi:type="dcterms:W3CDTF">2013-09-20T08:18:00Z</dcterms:created>
  <dcterms:modified xsi:type="dcterms:W3CDTF">2013-09-30T09:53:00Z</dcterms:modified>
</cp:coreProperties>
</file>